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AE8" w:rsidRPr="00650AE8" w:rsidRDefault="00650AE8" w:rsidP="00650AE8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240" w:after="240"/>
        <w:jc w:val="both"/>
        <w:outlineLvl w:val="0"/>
        <w:rPr>
          <w:rFonts w:ascii="Source Sans Pro" w:eastAsia="Calibri Light" w:hAnsi="Source Sans Pro" w:cs="Arial"/>
          <w:b/>
          <w:color w:val="000000" w:themeColor="text1"/>
          <w:sz w:val="24"/>
          <w:szCs w:val="28"/>
        </w:rPr>
      </w:pPr>
      <w:bookmarkStart w:id="0" w:name="_Toc81496566"/>
      <w:r w:rsidRPr="00650AE8">
        <w:rPr>
          <w:rFonts w:ascii="Source Sans Pro" w:eastAsia="Calibri Light" w:hAnsi="Source Sans Pro" w:cs="Arial"/>
          <w:b/>
          <w:color w:val="000000" w:themeColor="text1"/>
          <w:sz w:val="24"/>
          <w:szCs w:val="28"/>
        </w:rPr>
        <w:t>EK – D: ÇALIŞMA FORMU</w:t>
      </w:r>
      <w:bookmarkEnd w:id="0"/>
    </w:p>
    <w:p w:rsidR="00650AE8" w:rsidRPr="00650AE8" w:rsidRDefault="00650AE8" w:rsidP="00650AE8">
      <w:pPr>
        <w:spacing w:after="240" w:line="276" w:lineRule="auto"/>
        <w:jc w:val="both"/>
        <w:rPr>
          <w:rFonts w:ascii="Source Sans Pro" w:eastAsia="Times New Roman" w:hAnsi="Source Sans Pro" w:cs="Arial"/>
          <w:szCs w:val="24"/>
        </w:rPr>
      </w:pPr>
      <w:r w:rsidRPr="00650AE8">
        <w:rPr>
          <w:rFonts w:ascii="Source Sans Pro" w:eastAsia="Times New Roman" w:hAnsi="Source Sans Pro" w:cs="Arial"/>
          <w:szCs w:val="24"/>
        </w:rPr>
        <w:t>Denetçi çalışma formundaki “Örneklem Seçimi Hakkında Bilgi” alanını örneklem seçimi ile ilgili hangi yöntemleri uyguladığını, örneklemdeki ana kütle ve örneklem büyüklüğü hakkında bilgi verecek şekilde doldurmalıdır.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3062"/>
        <w:gridCol w:w="2222"/>
        <w:gridCol w:w="903"/>
        <w:gridCol w:w="1734"/>
        <w:gridCol w:w="2161"/>
        <w:gridCol w:w="2017"/>
        <w:gridCol w:w="721"/>
        <w:gridCol w:w="1174"/>
      </w:tblGrid>
      <w:tr w:rsidR="00650AE8" w:rsidRPr="00650AE8" w:rsidTr="006D3C04">
        <w:trPr>
          <w:trHeight w:hRule="exact" w:val="567"/>
        </w:trPr>
        <w:tc>
          <w:tcPr>
            <w:tcW w:w="301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  <w:r w:rsidRPr="00650AE8">
              <w:rPr>
                <w:rFonts w:ascii="Source Sans Pro" w:eastAsia="Times New Roman" w:hAnsi="Source Sans Pro" w:cs="Arial"/>
                <w:b/>
                <w:sz w:val="18"/>
                <w:szCs w:val="18"/>
              </w:rPr>
              <w:t>Kurum Adı</w:t>
            </w:r>
          </w:p>
        </w:tc>
        <w:tc>
          <w:tcPr>
            <w:tcW w:w="10754" w:type="dxa"/>
            <w:gridSpan w:val="7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</w:p>
        </w:tc>
      </w:tr>
      <w:tr w:rsidR="00650AE8" w:rsidRPr="00650AE8" w:rsidTr="006D3C04">
        <w:trPr>
          <w:trHeight w:hRule="exact" w:val="567"/>
        </w:trPr>
        <w:tc>
          <w:tcPr>
            <w:tcW w:w="301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  <w:r w:rsidRPr="00650AE8">
              <w:rPr>
                <w:rFonts w:ascii="Source Sans Pro" w:eastAsia="Times New Roman" w:hAnsi="Source Sans Pro" w:cs="Arial"/>
                <w:b/>
                <w:sz w:val="18"/>
                <w:szCs w:val="18"/>
              </w:rPr>
              <w:t>Çalışma Formu No</w:t>
            </w:r>
          </w:p>
        </w:tc>
        <w:tc>
          <w:tcPr>
            <w:tcW w:w="10754" w:type="dxa"/>
            <w:gridSpan w:val="7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</w:p>
        </w:tc>
      </w:tr>
      <w:tr w:rsidR="00650AE8" w:rsidRPr="00650AE8" w:rsidTr="006D3C04">
        <w:trPr>
          <w:trHeight w:hRule="exact" w:val="567"/>
        </w:trPr>
        <w:tc>
          <w:tcPr>
            <w:tcW w:w="301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  <w:r w:rsidRPr="00650AE8">
              <w:rPr>
                <w:rFonts w:ascii="Source Sans Pro" w:eastAsia="Times New Roman" w:hAnsi="Source Sans Pro" w:cs="Arial"/>
                <w:b/>
                <w:sz w:val="18"/>
                <w:szCs w:val="18"/>
              </w:rPr>
              <w:t>Oluşturan Denetçi</w:t>
            </w:r>
          </w:p>
        </w:tc>
        <w:tc>
          <w:tcPr>
            <w:tcW w:w="218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</w:p>
        </w:tc>
        <w:tc>
          <w:tcPr>
            <w:tcW w:w="88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  <w:r w:rsidRPr="00650AE8">
              <w:rPr>
                <w:rFonts w:ascii="Source Sans Pro" w:eastAsia="Times New Roman" w:hAnsi="Source Sans Pro" w:cs="Arial"/>
                <w:b/>
                <w:sz w:val="18"/>
                <w:szCs w:val="18"/>
              </w:rPr>
              <w:t>Tarih</w:t>
            </w:r>
          </w:p>
        </w:tc>
        <w:tc>
          <w:tcPr>
            <w:tcW w:w="170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  <w:r w:rsidRPr="00650AE8">
              <w:rPr>
                <w:rFonts w:ascii="Source Sans Pro" w:eastAsia="Times New Roman" w:hAnsi="Source Sans Pro" w:cs="Arial"/>
                <w:b/>
                <w:sz w:val="18"/>
                <w:szCs w:val="18"/>
              </w:rPr>
              <w:t xml:space="preserve">Gözden Geçiren Denetçi </w:t>
            </w:r>
          </w:p>
        </w:tc>
        <w:tc>
          <w:tcPr>
            <w:tcW w:w="198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</w:p>
        </w:tc>
        <w:tc>
          <w:tcPr>
            <w:tcW w:w="70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  <w:r w:rsidRPr="00650AE8">
              <w:rPr>
                <w:rFonts w:ascii="Source Sans Pro" w:eastAsia="Times New Roman" w:hAnsi="Source Sans Pro" w:cs="Arial"/>
                <w:b/>
                <w:sz w:val="18"/>
                <w:szCs w:val="18"/>
              </w:rPr>
              <w:t>Tarih</w:t>
            </w:r>
          </w:p>
        </w:tc>
        <w:tc>
          <w:tcPr>
            <w:tcW w:w="115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</w:p>
        </w:tc>
      </w:tr>
      <w:tr w:rsidR="00650AE8" w:rsidRPr="00650AE8" w:rsidTr="006D3C04">
        <w:trPr>
          <w:trHeight w:hRule="exact" w:val="567"/>
        </w:trPr>
        <w:tc>
          <w:tcPr>
            <w:tcW w:w="301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  <w:r w:rsidRPr="00650AE8">
              <w:rPr>
                <w:rFonts w:ascii="Source Sans Pro" w:eastAsia="Times New Roman" w:hAnsi="Source Sans Pro" w:cs="Arial"/>
                <w:b/>
                <w:sz w:val="18"/>
                <w:szCs w:val="18"/>
              </w:rPr>
              <w:t>İlgili Varlık Grupları</w:t>
            </w:r>
          </w:p>
        </w:tc>
        <w:tc>
          <w:tcPr>
            <w:tcW w:w="10754" w:type="dxa"/>
            <w:gridSpan w:val="7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</w:p>
        </w:tc>
      </w:tr>
      <w:tr w:rsidR="00650AE8" w:rsidRPr="00650AE8" w:rsidTr="006D3C04">
        <w:trPr>
          <w:trHeight w:hRule="exact" w:val="567"/>
        </w:trPr>
        <w:tc>
          <w:tcPr>
            <w:tcW w:w="301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  <w:r w:rsidRPr="00650AE8">
              <w:rPr>
                <w:rFonts w:ascii="Source Sans Pro" w:eastAsia="Times New Roman" w:hAnsi="Source Sans Pro" w:cs="Arial"/>
                <w:b/>
                <w:sz w:val="18"/>
                <w:szCs w:val="18"/>
              </w:rPr>
              <w:t>Denetlenen Süreç(</w:t>
            </w:r>
            <w:proofErr w:type="spellStart"/>
            <w:r w:rsidRPr="00650AE8">
              <w:rPr>
                <w:rFonts w:ascii="Source Sans Pro" w:eastAsia="Times New Roman" w:hAnsi="Source Sans Pro" w:cs="Arial"/>
                <w:b/>
                <w:sz w:val="18"/>
                <w:szCs w:val="18"/>
              </w:rPr>
              <w:t>ler</w:t>
            </w:r>
            <w:proofErr w:type="spellEnd"/>
            <w:r w:rsidRPr="00650AE8">
              <w:rPr>
                <w:rFonts w:ascii="Source Sans Pro" w:eastAsia="Times New Roman" w:hAnsi="Source Sans Pro" w:cs="Arial"/>
                <w:b/>
                <w:sz w:val="18"/>
                <w:szCs w:val="18"/>
              </w:rPr>
              <w:t>) / Tedbir(</w:t>
            </w:r>
            <w:proofErr w:type="spellStart"/>
            <w:r w:rsidRPr="00650AE8">
              <w:rPr>
                <w:rFonts w:ascii="Source Sans Pro" w:eastAsia="Times New Roman" w:hAnsi="Source Sans Pro" w:cs="Arial"/>
                <w:b/>
                <w:sz w:val="18"/>
                <w:szCs w:val="18"/>
              </w:rPr>
              <w:t>ler</w:t>
            </w:r>
            <w:proofErr w:type="spellEnd"/>
            <w:r w:rsidRPr="00650AE8">
              <w:rPr>
                <w:rFonts w:ascii="Source Sans Pro" w:eastAsia="Times New Roman" w:hAnsi="Source Sans Pro" w:cs="Arial"/>
                <w:b/>
                <w:sz w:val="18"/>
                <w:szCs w:val="18"/>
              </w:rPr>
              <w:t>)</w:t>
            </w:r>
          </w:p>
        </w:tc>
        <w:tc>
          <w:tcPr>
            <w:tcW w:w="10754" w:type="dxa"/>
            <w:gridSpan w:val="7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</w:p>
        </w:tc>
      </w:tr>
      <w:tr w:rsidR="00650AE8" w:rsidRPr="00650AE8" w:rsidTr="006D3C04">
        <w:trPr>
          <w:trHeight w:hRule="exact" w:val="567"/>
        </w:trPr>
        <w:tc>
          <w:tcPr>
            <w:tcW w:w="301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  <w:r w:rsidRPr="00650AE8">
              <w:rPr>
                <w:rFonts w:ascii="Source Sans Pro" w:eastAsia="Times New Roman" w:hAnsi="Source Sans Pro" w:cs="Arial"/>
                <w:b/>
                <w:sz w:val="18"/>
                <w:szCs w:val="18"/>
              </w:rPr>
              <w:t>Başlangıç – Bitiş Tarihi</w:t>
            </w:r>
          </w:p>
        </w:tc>
        <w:tc>
          <w:tcPr>
            <w:tcW w:w="4780" w:type="dxa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</w:p>
        </w:tc>
        <w:tc>
          <w:tcPr>
            <w:tcW w:w="5974" w:type="dxa"/>
            <w:gridSpan w:val="4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</w:p>
        </w:tc>
      </w:tr>
      <w:tr w:rsidR="00650AE8" w:rsidRPr="00650AE8" w:rsidTr="006D3C04">
        <w:trPr>
          <w:trHeight w:hRule="exact" w:val="567"/>
        </w:trPr>
        <w:tc>
          <w:tcPr>
            <w:tcW w:w="301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  <w:r w:rsidRPr="00650AE8">
              <w:rPr>
                <w:rFonts w:ascii="Source Sans Pro" w:eastAsia="Times New Roman" w:hAnsi="Source Sans Pro" w:cs="Arial"/>
                <w:b/>
                <w:sz w:val="18"/>
                <w:szCs w:val="18"/>
              </w:rPr>
              <w:t>Örneklem Seçimi Hakkında Bilgi</w:t>
            </w:r>
          </w:p>
        </w:tc>
        <w:tc>
          <w:tcPr>
            <w:tcW w:w="10754" w:type="dxa"/>
            <w:gridSpan w:val="7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0AE8" w:rsidRPr="00650AE8" w:rsidRDefault="00650AE8" w:rsidP="00650AE8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</w:p>
        </w:tc>
      </w:tr>
      <w:tr w:rsidR="00650AE8" w:rsidRPr="00650AE8" w:rsidTr="006D3C04">
        <w:trPr>
          <w:trHeight w:val="1191"/>
        </w:trPr>
        <w:tc>
          <w:tcPr>
            <w:tcW w:w="13766" w:type="dxa"/>
            <w:gridSpan w:val="8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50AE8" w:rsidRPr="00650AE8" w:rsidRDefault="00650AE8" w:rsidP="009A5D13">
            <w:pPr>
              <w:spacing w:before="1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  <w:r w:rsidRPr="00650AE8">
              <w:rPr>
                <w:rFonts w:ascii="Source Sans Pro" w:eastAsia="Times New Roman" w:hAnsi="Source Sans Pro" w:cs="Arial"/>
                <w:b/>
                <w:sz w:val="18"/>
                <w:szCs w:val="18"/>
              </w:rPr>
              <w:t xml:space="preserve">  Referans Çalışma Formları</w:t>
            </w:r>
          </w:p>
          <w:p w:rsidR="00650AE8" w:rsidRPr="009A5D13" w:rsidRDefault="00650AE8" w:rsidP="009A5D13">
            <w:pPr>
              <w:spacing w:after="120" w:line="240" w:lineRule="auto"/>
              <w:ind w:right="113"/>
              <w:rPr>
                <w:rFonts w:ascii="Source Sans Pro" w:hAnsi="Source Sans Pro" w:cs="Arial"/>
                <w:sz w:val="18"/>
                <w:szCs w:val="18"/>
              </w:rPr>
            </w:pPr>
            <w:bookmarkStart w:id="1" w:name="_GoBack"/>
            <w:bookmarkEnd w:id="1"/>
          </w:p>
        </w:tc>
      </w:tr>
      <w:tr w:rsidR="00650AE8" w:rsidRPr="00650AE8" w:rsidTr="006D3C04">
        <w:trPr>
          <w:trHeight w:val="1191"/>
        </w:trPr>
        <w:tc>
          <w:tcPr>
            <w:tcW w:w="13766" w:type="dxa"/>
            <w:gridSpan w:val="8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50AE8" w:rsidRPr="00650AE8" w:rsidRDefault="00650AE8" w:rsidP="00650AE8">
            <w:pPr>
              <w:spacing w:before="1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  <w:r w:rsidRPr="00650AE8">
              <w:rPr>
                <w:rFonts w:ascii="Source Sans Pro" w:eastAsia="Times New Roman" w:hAnsi="Source Sans Pro" w:cs="Arial"/>
                <w:b/>
                <w:sz w:val="18"/>
                <w:szCs w:val="18"/>
              </w:rPr>
              <w:t xml:space="preserve">  Kanıtlar</w:t>
            </w:r>
          </w:p>
          <w:p w:rsidR="00650AE8" w:rsidRPr="00650AE8" w:rsidRDefault="00650AE8" w:rsidP="00650AE8">
            <w:pPr>
              <w:numPr>
                <w:ilvl w:val="0"/>
                <w:numId w:val="2"/>
              </w:numPr>
              <w:spacing w:before="120" w:after="0" w:line="240" w:lineRule="auto"/>
              <w:ind w:left="113" w:right="113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  <w:p w:rsidR="00650AE8" w:rsidRPr="00650AE8" w:rsidRDefault="00650AE8" w:rsidP="00650AE8">
            <w:pPr>
              <w:numPr>
                <w:ilvl w:val="0"/>
                <w:numId w:val="2"/>
              </w:numPr>
              <w:spacing w:after="120" w:line="240" w:lineRule="auto"/>
              <w:ind w:left="113" w:right="113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</w:tc>
      </w:tr>
      <w:tr w:rsidR="00650AE8" w:rsidRPr="00650AE8" w:rsidTr="006D3C04">
        <w:trPr>
          <w:trHeight w:val="1191"/>
        </w:trPr>
        <w:tc>
          <w:tcPr>
            <w:tcW w:w="13766" w:type="dxa"/>
            <w:gridSpan w:val="8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50AE8" w:rsidRPr="00650AE8" w:rsidRDefault="00650AE8" w:rsidP="00650AE8">
            <w:pPr>
              <w:spacing w:before="1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  <w:r w:rsidRPr="00650AE8">
              <w:rPr>
                <w:rFonts w:ascii="Source Sans Pro" w:eastAsia="Times New Roman" w:hAnsi="Source Sans Pro" w:cs="Arial"/>
                <w:b/>
                <w:sz w:val="18"/>
                <w:szCs w:val="18"/>
              </w:rPr>
              <w:t xml:space="preserve">  Değerlendirmeler</w:t>
            </w:r>
          </w:p>
          <w:p w:rsidR="00650AE8" w:rsidRPr="00650AE8" w:rsidRDefault="00650AE8" w:rsidP="00650AE8">
            <w:pPr>
              <w:numPr>
                <w:ilvl w:val="0"/>
                <w:numId w:val="1"/>
              </w:numPr>
              <w:spacing w:before="120" w:after="0" w:line="240" w:lineRule="auto"/>
              <w:ind w:left="113" w:right="113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  <w:p w:rsidR="00650AE8" w:rsidRPr="00650AE8" w:rsidRDefault="00650AE8" w:rsidP="00650AE8">
            <w:pPr>
              <w:numPr>
                <w:ilvl w:val="0"/>
                <w:numId w:val="1"/>
              </w:numPr>
              <w:spacing w:after="120" w:line="240" w:lineRule="auto"/>
              <w:ind w:left="113" w:right="113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</w:tc>
      </w:tr>
    </w:tbl>
    <w:p w:rsidR="00C76210" w:rsidRDefault="009A5D13"/>
    <w:sectPr w:rsidR="00C76210" w:rsidSect="00650AE8"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ource Sans Pro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A5460"/>
    <w:multiLevelType w:val="hybridMultilevel"/>
    <w:tmpl w:val="42D0B91C"/>
    <w:lvl w:ilvl="0" w:tplc="041F0001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" w15:restartNumberingAfterBreak="0">
    <w:nsid w:val="0FCD599C"/>
    <w:multiLevelType w:val="hybridMultilevel"/>
    <w:tmpl w:val="04D255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CC76EB"/>
    <w:multiLevelType w:val="hybridMultilevel"/>
    <w:tmpl w:val="EC3C49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3213"/>
    <w:multiLevelType w:val="hybridMultilevel"/>
    <w:tmpl w:val="BEA2BE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835"/>
    <w:rsid w:val="00650AE8"/>
    <w:rsid w:val="009A5D13"/>
    <w:rsid w:val="00A070DA"/>
    <w:rsid w:val="00B32CBF"/>
    <w:rsid w:val="00FC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FC5E59-5EC5-4CC2-AC12-A3B81C054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50A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Calibri" w:eastAsia="Calibri" w:hAnsi="Calibri" w:cs="Calibri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9A5D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443</Characters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2021-10-26T13:50:00Z</dcterms:created>
  <dcterms:modified xsi:type="dcterms:W3CDTF">2021-10-26T13:53:00Z</dcterms:modified>
</cp:coreProperties>
</file>